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654051">
        <w:rPr>
          <w:sz w:val="24"/>
          <w:szCs w:val="24"/>
          <w:lang w:val="sr-Latn-RS"/>
        </w:rPr>
        <w:t>0</w:t>
      </w:r>
      <w:r w:rsidR="00600319">
        <w:rPr>
          <w:sz w:val="24"/>
          <w:szCs w:val="24"/>
          <w:lang w:val="sr-Latn-RS"/>
        </w:rPr>
        <w:t>4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8D77A9">
        <w:rPr>
          <w:sz w:val="24"/>
          <w:szCs w:val="24"/>
          <w:u w:val="single"/>
          <w:lang w:val="sr-Latn-RS"/>
        </w:rPr>
        <w:t>3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</w:t>
      </w:r>
      <w:r w:rsidR="00A8504A">
        <w:rPr>
          <w:sz w:val="24"/>
          <w:szCs w:val="24"/>
          <w:u w:val="single"/>
          <w:lang w:val="sr-Latn-RS"/>
        </w:rPr>
        <w:t>1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67BA6" w:rsidRDefault="00867BA6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600319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13.567.926,89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867BA6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B28A1" w:rsidRDefault="00600319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8.250,00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EB28A1" w:rsidRDefault="00654051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867BA6" w:rsidRDefault="00600319" w:rsidP="006E0A4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13.576.176,89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60031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Исплатa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600319" w:rsidRDefault="00600319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6A1C04" w:rsidP="00C432C1">
            <w:pPr>
              <w:rPr>
                <w:b/>
                <w:lang w:val="sr-Cyrl-RS"/>
              </w:rPr>
            </w:pPr>
            <w:r w:rsidRPr="001918BD">
              <w:rPr>
                <w:b/>
                <w:lang w:val="sr-Cyrl-RS"/>
              </w:rPr>
              <w:t>Енергенти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7948E5" w:rsidRDefault="00143B9B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654051" w:rsidRDefault="00654051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F22F1C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654051" w:rsidRDefault="00654051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600319" w:rsidRDefault="00600319" w:rsidP="00600319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482.159,24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654051" w:rsidRDefault="00600319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Комерцсервис продукт доо Нови Сад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600319" w:rsidRDefault="00600319" w:rsidP="0060031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207.799,24</w:t>
            </w:r>
          </w:p>
        </w:tc>
      </w:tr>
      <w:tr w:rsidR="00600319" w:rsidRPr="00C432C1" w:rsidTr="00180E74">
        <w:tc>
          <w:tcPr>
            <w:tcW w:w="4851" w:type="dxa"/>
            <w:shd w:val="clear" w:color="auto" w:fill="FFFFFF" w:themeFill="background1"/>
          </w:tcPr>
          <w:p w:rsidR="00600319" w:rsidRDefault="00600319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Паланка промет доо Смедерево</w:t>
            </w:r>
          </w:p>
        </w:tc>
        <w:tc>
          <w:tcPr>
            <w:tcW w:w="3186" w:type="dxa"/>
            <w:shd w:val="clear" w:color="auto" w:fill="FFFFFF" w:themeFill="background1"/>
          </w:tcPr>
          <w:p w:rsidR="00600319" w:rsidRDefault="00600319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274.360,00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6347F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комуналне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654051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F22F1C" w:rsidP="005E5764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654051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00319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набавке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867BA6" w:rsidRDefault="00600319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99.600,00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600319" w:rsidP="00654051">
            <w:pPr>
              <w:rPr>
                <w:lang w:val="sr-Cyrl-RS"/>
              </w:rPr>
            </w:pPr>
            <w:r>
              <w:rPr>
                <w:lang w:val="sr-Cyrl-RS"/>
              </w:rPr>
              <w:t>Тендер консалтинг гроуп Београд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Pr="00867BA6" w:rsidRDefault="00600319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99.600,00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867BA6" w:rsidRDefault="00867BA6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867BA6" w:rsidRDefault="00600319" w:rsidP="00A429F6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581.759,24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AB7688" w:rsidTr="00ED366D">
        <w:trPr>
          <w:trHeight w:val="179"/>
        </w:trPr>
        <w:tc>
          <w:tcPr>
            <w:tcW w:w="4851" w:type="dxa"/>
            <w:shd w:val="clear" w:color="auto" w:fill="D9D9D9" w:themeFill="background1" w:themeFillShade="D9"/>
          </w:tcPr>
          <w:p w:rsidR="00AB7688" w:rsidRPr="001B2B10" w:rsidRDefault="00AB7688" w:rsidP="00AB7688">
            <w:pPr>
              <w:jc w:val="right"/>
              <w:rPr>
                <w:b/>
                <w:sz w:val="24"/>
                <w:szCs w:val="24"/>
                <w:lang w:val="sr-Cyrl-RS"/>
              </w:rPr>
            </w:pPr>
            <w:r w:rsidRPr="001B2B10">
              <w:rPr>
                <w:b/>
                <w:sz w:val="24"/>
                <w:szCs w:val="24"/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DC22D0" w:rsidRDefault="00DC22D0" w:rsidP="00A429F6">
            <w:pPr>
              <w:jc w:val="right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12.994.417,65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6B" w:rsidRDefault="00C4096B" w:rsidP="00AD42DB">
      <w:pPr>
        <w:spacing w:after="0" w:line="240" w:lineRule="auto"/>
      </w:pPr>
      <w:r>
        <w:separator/>
      </w:r>
    </w:p>
  </w:endnote>
  <w:endnote w:type="continuationSeparator" w:id="0">
    <w:p w:rsidR="00C4096B" w:rsidRDefault="00C4096B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6B" w:rsidRDefault="00C4096B" w:rsidP="00AD42DB">
      <w:pPr>
        <w:spacing w:after="0" w:line="240" w:lineRule="auto"/>
      </w:pPr>
      <w:r>
        <w:separator/>
      </w:r>
    </w:p>
  </w:footnote>
  <w:footnote w:type="continuationSeparator" w:id="0">
    <w:p w:rsidR="00C4096B" w:rsidRDefault="00C4096B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31283"/>
    <w:rsid w:val="00252CDB"/>
    <w:rsid w:val="0025302E"/>
    <w:rsid w:val="002752E6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C122C"/>
    <w:rsid w:val="005C1F56"/>
    <w:rsid w:val="005E4E8E"/>
    <w:rsid w:val="005E5764"/>
    <w:rsid w:val="005E5EF5"/>
    <w:rsid w:val="005F5EFC"/>
    <w:rsid w:val="00600319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67BA6"/>
    <w:rsid w:val="00894F59"/>
    <w:rsid w:val="008B2A3C"/>
    <w:rsid w:val="008C38E5"/>
    <w:rsid w:val="008D77A9"/>
    <w:rsid w:val="00914C31"/>
    <w:rsid w:val="00930C31"/>
    <w:rsid w:val="009365BF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29F6"/>
    <w:rsid w:val="00A45BD6"/>
    <w:rsid w:val="00A559FD"/>
    <w:rsid w:val="00A702FD"/>
    <w:rsid w:val="00A8504A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C2134"/>
    <w:rsid w:val="00BE4D05"/>
    <w:rsid w:val="00BE7035"/>
    <w:rsid w:val="00C1741D"/>
    <w:rsid w:val="00C4096B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C22D0"/>
    <w:rsid w:val="00DE27F8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58F1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EF3099F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0B76-E61A-4D6F-A43D-36C4BCB1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20</cp:revision>
  <cp:lastPrinted>2019-12-04T07:31:00Z</cp:lastPrinted>
  <dcterms:created xsi:type="dcterms:W3CDTF">2019-11-28T06:25:00Z</dcterms:created>
  <dcterms:modified xsi:type="dcterms:W3CDTF">2021-03-05T06:41:00Z</dcterms:modified>
</cp:coreProperties>
</file>