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E61AC">
        <w:rPr>
          <w:b/>
          <w:sz w:val="20"/>
          <w:szCs w:val="20"/>
          <w:u w:val="single"/>
          <w:lang w:val="sr-Latn-RS"/>
        </w:rPr>
        <w:t>03</w:t>
      </w:r>
      <w:r w:rsidR="001E26A1">
        <w:rPr>
          <w:b/>
          <w:sz w:val="20"/>
          <w:szCs w:val="20"/>
          <w:u w:val="single"/>
        </w:rPr>
        <w:t>.</w:t>
      </w:r>
      <w:r w:rsidR="00DE61AC">
        <w:rPr>
          <w:b/>
          <w:sz w:val="20"/>
          <w:szCs w:val="20"/>
          <w:u w:val="single"/>
        </w:rPr>
        <w:t>0</w:t>
      </w:r>
      <w:r w:rsidR="001E26A1">
        <w:rPr>
          <w:b/>
          <w:sz w:val="20"/>
          <w:szCs w:val="20"/>
          <w:u w:val="single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DE61AC" w:rsidRDefault="00DE61AC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5.167.331,20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DE61AC" w:rsidRDefault="00DE61AC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7.700,00</w:t>
            </w:r>
          </w:p>
        </w:tc>
      </w:tr>
      <w:tr w:rsidR="00DE61AC" w:rsidRPr="005D3D86" w:rsidTr="00D512E1">
        <w:tc>
          <w:tcPr>
            <w:tcW w:w="5566" w:type="dxa"/>
          </w:tcPr>
          <w:p w:rsidR="00DE61AC" w:rsidRPr="005D3D86" w:rsidRDefault="00DE61AC" w:rsidP="00D512E1">
            <w:pPr>
              <w:rPr>
                <w:sz w:val="20"/>
                <w:szCs w:val="20"/>
                <w:lang w:val="sr-Cyrl-RS"/>
              </w:rPr>
            </w:pPr>
            <w:r w:rsidRPr="00DE61AC">
              <w:rPr>
                <w:sz w:val="20"/>
                <w:szCs w:val="20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DE61AC" w:rsidRDefault="00DE61AC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14.355.083,33</w:t>
            </w:r>
          </w:p>
        </w:tc>
      </w:tr>
      <w:tr w:rsidR="00DE61AC" w:rsidRPr="005D3D86" w:rsidTr="00D512E1">
        <w:tc>
          <w:tcPr>
            <w:tcW w:w="5566" w:type="dxa"/>
          </w:tcPr>
          <w:p w:rsidR="00DE61AC" w:rsidRPr="005D3D86" w:rsidRDefault="00DE61AC" w:rsidP="00D512E1">
            <w:pPr>
              <w:rPr>
                <w:sz w:val="20"/>
                <w:szCs w:val="20"/>
                <w:lang w:val="sr-Cyrl-RS"/>
              </w:rPr>
            </w:pPr>
            <w:r w:rsidRPr="00DE61AC">
              <w:rPr>
                <w:sz w:val="20"/>
                <w:szCs w:val="20"/>
                <w:lang w:val="sr-Cyrl-RS"/>
              </w:rPr>
              <w:t>Остали трансфери</w:t>
            </w:r>
          </w:p>
        </w:tc>
        <w:tc>
          <w:tcPr>
            <w:tcW w:w="3218" w:type="dxa"/>
          </w:tcPr>
          <w:p w:rsidR="00DE61AC" w:rsidRDefault="00DE61AC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29.364,78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DE61AC" w:rsidRDefault="00DE61AC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19.559.479,31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26F08" w:rsidRDefault="00434CDC" w:rsidP="005E61C3">
            <w:pPr>
              <w:rPr>
                <w:b/>
                <w:sz w:val="20"/>
                <w:szCs w:val="20"/>
                <w:lang w:val="sr-Cyrl-RS"/>
              </w:rPr>
            </w:pPr>
            <w:r w:rsidRPr="00434CDC"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DE61AC" w:rsidRDefault="00DE61AC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6,00</w:t>
            </w:r>
          </w:p>
        </w:tc>
      </w:tr>
      <w:tr w:rsidR="0019100F" w:rsidRPr="005D3D86" w:rsidTr="002E238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DE61AC" w:rsidRDefault="00DE61AC" w:rsidP="005E61C3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ЗАПОСЛЕНИХ</w:t>
            </w:r>
            <w:r w:rsidR="00A237FE">
              <w:rPr>
                <w:b/>
                <w:sz w:val="20"/>
                <w:szCs w:val="20"/>
                <w:lang w:val="sr-Latn-RS"/>
              </w:rPr>
              <w:t xml:space="preserve"> 12/2024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A237FE" w:rsidRDefault="00A237FE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19.097.788,31</w:t>
            </w:r>
          </w:p>
        </w:tc>
      </w:tr>
      <w:tr w:rsidR="00297BF1" w:rsidRPr="005D3D86" w:rsidTr="0025121D">
        <w:tc>
          <w:tcPr>
            <w:tcW w:w="5566" w:type="dxa"/>
            <w:shd w:val="clear" w:color="auto" w:fill="auto"/>
          </w:tcPr>
          <w:p w:rsidR="00297BF1" w:rsidRPr="0025121D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D21788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D21788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947208" w:rsidRPr="00D21788" w:rsidRDefault="00947208" w:rsidP="00445486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D21788" w:rsidRDefault="0094720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2E238A">
        <w:tc>
          <w:tcPr>
            <w:tcW w:w="5566" w:type="dxa"/>
            <w:shd w:val="clear" w:color="auto" w:fill="FFFFFF" w:themeFill="background1"/>
          </w:tcPr>
          <w:p w:rsidR="00875360" w:rsidRPr="002E238A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2E238A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E238A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2E238A" w:rsidRPr="00D21788" w:rsidRDefault="002E238A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E238A" w:rsidRPr="00D21788" w:rsidRDefault="002E238A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D21788">
        <w:tc>
          <w:tcPr>
            <w:tcW w:w="5566" w:type="dxa"/>
            <w:shd w:val="clear" w:color="auto" w:fill="FFFFFF" w:themeFill="background1"/>
          </w:tcPr>
          <w:p w:rsidR="00875360" w:rsidRPr="00D21788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D21788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237FE" w:rsidRDefault="00A237FE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19.097.794,31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237FE" w:rsidRDefault="00A237FE" w:rsidP="005D0812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Latn-RS"/>
              </w:rPr>
              <w:t>461.685,00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D3" w:rsidRDefault="003713D3" w:rsidP="00AD42DB">
      <w:pPr>
        <w:spacing w:after="0" w:line="240" w:lineRule="auto"/>
      </w:pPr>
      <w:r>
        <w:separator/>
      </w:r>
    </w:p>
  </w:endnote>
  <w:endnote w:type="continuationSeparator" w:id="0">
    <w:p w:rsidR="003713D3" w:rsidRDefault="003713D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D3" w:rsidRDefault="003713D3" w:rsidP="00AD42DB">
      <w:pPr>
        <w:spacing w:after="0" w:line="240" w:lineRule="auto"/>
      </w:pPr>
      <w:r>
        <w:separator/>
      </w:r>
    </w:p>
  </w:footnote>
  <w:footnote w:type="continuationSeparator" w:id="0">
    <w:p w:rsidR="003713D3" w:rsidRDefault="003713D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1749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B72E8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95E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3D3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CDC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37FE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178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1AC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2A92-B4B7-44B2-AE85-F323FCDA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207</cp:revision>
  <cp:lastPrinted>2023-12-20T07:59:00Z</cp:lastPrinted>
  <dcterms:created xsi:type="dcterms:W3CDTF">2023-12-20T08:04:00Z</dcterms:created>
  <dcterms:modified xsi:type="dcterms:W3CDTF">2025-01-09T08:49:00Z</dcterms:modified>
</cp:coreProperties>
</file>