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D5CD7">
        <w:rPr>
          <w:b/>
          <w:u w:val="single"/>
        </w:rPr>
        <w:t>02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ED5CD7" w:rsidP="00EF633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4.838.840,99      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D5CD7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ED5CD7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6.900,00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EF633A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</w:t>
            </w:r>
            <w:r w:rsidR="00ED5CD7">
              <w:rPr>
                <w:b/>
                <w:lang w:val="sr-Latn-RS"/>
              </w:rPr>
              <w:t>4.845.740,99</w:t>
            </w:r>
            <w:bookmarkStart w:id="0" w:name="_GoBack"/>
            <w:bookmarkEnd w:id="0"/>
            <w:r>
              <w:rPr>
                <w:b/>
                <w:lang w:val="sr-Latn-RS"/>
              </w:rPr>
              <w:t xml:space="preserve"> </w:t>
            </w:r>
            <w:r w:rsidR="00B85D05">
              <w:rPr>
                <w:b/>
                <w:lang w:val="sr-Latn-RS"/>
              </w:rPr>
              <w:t xml:space="preserve">             </w:t>
            </w:r>
            <w:r>
              <w:rPr>
                <w:b/>
                <w:lang w:val="sr-Latn-RS"/>
              </w:rPr>
              <w:t xml:space="preserve">              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ED5CD7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EPS REPROGRAM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B85D05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</w:t>
            </w:r>
            <w:r w:rsidR="00ED5CD7">
              <w:rPr>
                <w:b/>
                <w:lang w:val="sr-Latn-RS"/>
              </w:rPr>
              <w:t>1.600.434,64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ED5CD7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JKP ČISTOĆA I ZELENILO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ED5CD7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193.302,00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ED5CD7" w:rsidP="008577C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BANAT TRANS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ED5CD7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262.900,00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ED5CD7" w:rsidP="001440E6">
            <w:pPr>
              <w:rPr>
                <w:lang w:val="sr-Latn-RS"/>
              </w:rPr>
            </w:pPr>
            <w:r>
              <w:rPr>
                <w:lang w:val="sr-Latn-RS"/>
              </w:rPr>
              <w:t>GENERAL BOOK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ED5CD7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ED5CD7" w:rsidP="00674D42">
            <w:pPr>
              <w:rPr>
                <w:lang w:val="sr-Latn-RS"/>
              </w:rPr>
            </w:pPr>
            <w:r>
              <w:rPr>
                <w:lang w:val="sr-Latn-RS"/>
              </w:rPr>
              <w:t>PUTNI TROŠAK 02/2023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ED5CD7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342.366,60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ED5CD7" w:rsidP="003D5CA7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NAŠ DIMNJAK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ED5CD7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289.200,00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ED5CD7" w:rsidP="0090185D">
            <w:pPr>
              <w:rPr>
                <w:lang w:val="sr-Latn-RS"/>
              </w:rPr>
            </w:pPr>
            <w:r>
              <w:rPr>
                <w:lang w:val="sr-Latn-RS"/>
              </w:rPr>
              <w:t>DARUŠI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ED5CD7" w:rsidP="00EA4A9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43.046,30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ED5CD7" w:rsidP="00EA4A9D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AIK BANKA 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ED5CD7" w:rsidP="00EA4A9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20.977,21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ED5CD7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2.801.226,75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B85D05" w:rsidP="00B85D05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</w:t>
            </w:r>
            <w:r w:rsidR="00ED5CD7">
              <w:rPr>
                <w:b/>
                <w:lang w:val="sr-Latn-RS"/>
              </w:rPr>
              <w:t>2.044.514,24</w:t>
            </w:r>
            <w:r w:rsidR="00EF633A">
              <w:rPr>
                <w:b/>
                <w:lang w:val="sr-Latn-RS"/>
              </w:rPr>
              <w:t xml:space="preserve">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89D" w:rsidRDefault="008F589D" w:rsidP="00AD42DB">
      <w:pPr>
        <w:spacing w:after="0" w:line="240" w:lineRule="auto"/>
      </w:pPr>
      <w:r>
        <w:separator/>
      </w:r>
    </w:p>
  </w:endnote>
  <w:endnote w:type="continuationSeparator" w:id="0">
    <w:p w:rsidR="008F589D" w:rsidRDefault="008F589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89D" w:rsidRDefault="008F589D" w:rsidP="00AD42DB">
      <w:pPr>
        <w:spacing w:after="0" w:line="240" w:lineRule="auto"/>
      </w:pPr>
      <w:r>
        <w:separator/>
      </w:r>
    </w:p>
  </w:footnote>
  <w:footnote w:type="continuationSeparator" w:id="0">
    <w:p w:rsidR="008F589D" w:rsidRDefault="008F589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3E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589D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38FD5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2469-A38A-47B2-8918-0B7CA6E2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2023-03-21T08:12:00Z</dcterms:created>
  <dcterms:modified xsi:type="dcterms:W3CDTF">2023-03-21T08:12:00Z</dcterms:modified>
</cp:coreProperties>
</file>