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E6F4E" w:rsidRPr="003B3C62">
        <w:rPr>
          <w:b/>
          <w:sz w:val="24"/>
          <w:szCs w:val="24"/>
          <w:u w:val="single"/>
          <w:lang w:val="sr-Latn-RS"/>
        </w:rPr>
        <w:t>0</w:t>
      </w:r>
      <w:r w:rsidR="002B2C69">
        <w:rPr>
          <w:b/>
          <w:sz w:val="24"/>
          <w:szCs w:val="24"/>
          <w:u w:val="single"/>
          <w:lang w:val="sr-Latn-RS"/>
        </w:rPr>
        <w:t>2</w:t>
      </w:r>
      <w:r w:rsidR="0085434E" w:rsidRPr="003B3C62">
        <w:rPr>
          <w:b/>
          <w:sz w:val="24"/>
          <w:szCs w:val="24"/>
          <w:u w:val="single"/>
          <w:lang w:val="sr-Cyrl-RS"/>
        </w:rPr>
        <w:t>.</w:t>
      </w:r>
      <w:r w:rsidR="00143B9B" w:rsidRPr="003B3C62">
        <w:rPr>
          <w:b/>
          <w:sz w:val="24"/>
          <w:szCs w:val="24"/>
          <w:u w:val="single"/>
          <w:lang w:val="sr-Latn-RS"/>
        </w:rPr>
        <w:t>0</w:t>
      </w:r>
      <w:r w:rsidR="005E6F4E" w:rsidRPr="003B3C62">
        <w:rPr>
          <w:b/>
          <w:sz w:val="24"/>
          <w:szCs w:val="24"/>
          <w:u w:val="single"/>
          <w:lang w:val="sr-Latn-RS"/>
        </w:rPr>
        <w:t>9</w:t>
      </w:r>
      <w:r w:rsidR="0085434E" w:rsidRPr="00BB22E0">
        <w:rPr>
          <w:b/>
          <w:sz w:val="24"/>
          <w:szCs w:val="24"/>
          <w:u w:val="single"/>
          <w:lang w:val="sr-Cyrl-RS"/>
        </w:rPr>
        <w:t>.20</w:t>
      </w:r>
      <w:r w:rsidR="00143B9B" w:rsidRPr="00BB22E0">
        <w:rPr>
          <w:b/>
          <w:sz w:val="24"/>
          <w:szCs w:val="24"/>
          <w:u w:val="single"/>
          <w:lang w:val="sr-Latn-RS"/>
        </w:rPr>
        <w:t>2</w:t>
      </w:r>
      <w:r w:rsidR="00A8504A" w:rsidRPr="00BB22E0">
        <w:rPr>
          <w:b/>
          <w:sz w:val="24"/>
          <w:szCs w:val="24"/>
          <w:u w:val="single"/>
          <w:lang w:val="sr-Latn-RS"/>
        </w:rPr>
        <w:t>1</w:t>
      </w:r>
      <w:r w:rsidR="0085434E" w:rsidRPr="00BB22E0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2B2C6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12.251.441,12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2B2C69" w:rsidRDefault="002B2C69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10.900,00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  <w:r w:rsidR="002B2C69">
              <w:rPr>
                <w:lang w:val="sr-Cyrl-RS"/>
              </w:rPr>
              <w:t>пренос са сопственог</w:t>
            </w:r>
          </w:p>
        </w:tc>
        <w:tc>
          <w:tcPr>
            <w:tcW w:w="3186" w:type="dxa"/>
          </w:tcPr>
          <w:p w:rsidR="006E0A41" w:rsidRPr="002B2C69" w:rsidRDefault="002B2C69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1.000.000,00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B2C69" w:rsidRDefault="002B2C69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13.262.341,12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запосленима за август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2B2C6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13.229.616,41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41794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B2C69" w:rsidRDefault="002B2C69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2B2C69" w:rsidRDefault="002B2C69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13.229.616,41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B2C69" w:rsidRDefault="002B2C69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32.724,71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6CE" w:rsidRDefault="00F946CE" w:rsidP="00AD42DB">
      <w:pPr>
        <w:spacing w:after="0" w:line="240" w:lineRule="auto"/>
      </w:pPr>
      <w:r>
        <w:separator/>
      </w:r>
    </w:p>
  </w:endnote>
  <w:endnote w:type="continuationSeparator" w:id="0">
    <w:p w:rsidR="00F946CE" w:rsidRDefault="00F946C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6CE" w:rsidRDefault="00F946CE" w:rsidP="00AD42DB">
      <w:pPr>
        <w:spacing w:after="0" w:line="240" w:lineRule="auto"/>
      </w:pPr>
      <w:r>
        <w:separator/>
      </w:r>
    </w:p>
  </w:footnote>
  <w:footnote w:type="continuationSeparator" w:id="0">
    <w:p w:rsidR="00F946CE" w:rsidRDefault="00F946C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7519"/>
    <w:rsid w:val="00383735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6B9E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45E8A2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8E9A-1797-409E-B462-26301F3A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31</cp:revision>
  <cp:lastPrinted>2019-12-04T07:31:00Z</cp:lastPrinted>
  <dcterms:created xsi:type="dcterms:W3CDTF">2019-11-28T06:25:00Z</dcterms:created>
  <dcterms:modified xsi:type="dcterms:W3CDTF">2021-09-03T05:53:00Z</dcterms:modified>
</cp:coreProperties>
</file>