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C3D1F">
        <w:rPr>
          <w:b/>
          <w:u w:val="single"/>
        </w:rPr>
        <w:t>05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FC3D1F" w:rsidP="007947F2">
            <w:pPr>
              <w:jc w:val="right"/>
              <w:rPr>
                <w:b/>
                <w:lang w:val="sr-Cyrl-RS"/>
              </w:rPr>
            </w:pPr>
            <w:r w:rsidRPr="00FC3D1F">
              <w:rPr>
                <w:b/>
                <w:lang w:val="sr-Cyrl-RS"/>
              </w:rPr>
              <w:t>850.112,19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507E28" w:rsidRDefault="00FC3D1F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6.050,00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9112B3" w:rsidRDefault="00FC3D1F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856.162,19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C3D1F" w:rsidRDefault="00FC3D1F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15263E" w:rsidRDefault="00FC3D1F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150.068,00</w:t>
            </w:r>
          </w:p>
        </w:tc>
      </w:tr>
      <w:tr w:rsidR="005E61C3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FC3D1F" w:rsidRDefault="00FC3D1F" w:rsidP="005E61C3">
            <w:pPr>
              <w:rPr>
                <w:lang w:val="sr-Latn-RS"/>
              </w:rPr>
            </w:pPr>
            <w:r w:rsidRPr="00FC3D1F">
              <w:rPr>
                <w:lang w:val="sr-Latn-RS"/>
              </w:rPr>
              <w:t>ONIX</w:t>
            </w:r>
          </w:p>
        </w:tc>
        <w:tc>
          <w:tcPr>
            <w:tcW w:w="3076" w:type="dxa"/>
            <w:shd w:val="clear" w:color="auto" w:fill="auto"/>
          </w:tcPr>
          <w:p w:rsidR="00561635" w:rsidRPr="00FC3D1F" w:rsidRDefault="00FC3D1F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50.068,00</w:t>
            </w: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FC3D1F" w:rsidRDefault="00FC3D1F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CELUX</w:t>
            </w:r>
          </w:p>
        </w:tc>
        <w:tc>
          <w:tcPr>
            <w:tcW w:w="3076" w:type="dxa"/>
            <w:shd w:val="clear" w:color="auto" w:fill="auto"/>
          </w:tcPr>
          <w:p w:rsidR="00FC3D1F" w:rsidRPr="00FC3D1F" w:rsidRDefault="00FC3D1F" w:rsidP="00B26AB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4365D6" w:rsidRPr="00807C9A" w:rsidTr="00FC3D1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FC3D1F" w:rsidRDefault="00FC3D1F" w:rsidP="009112B3">
            <w:pPr>
              <w:rPr>
                <w:b/>
                <w:lang w:val="sr-Cyrl-RS"/>
              </w:rPr>
            </w:pPr>
            <w:r w:rsidRPr="00FC3D1F"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07E28" w:rsidRPr="008A6AD2" w:rsidRDefault="008A6AD2" w:rsidP="00507E2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399.908,40</w:t>
            </w:r>
          </w:p>
        </w:tc>
      </w:tr>
      <w:tr w:rsidR="005E61C3" w:rsidRPr="00807C9A" w:rsidTr="00FC3D1F">
        <w:tc>
          <w:tcPr>
            <w:tcW w:w="5566" w:type="dxa"/>
            <w:shd w:val="clear" w:color="auto" w:fill="auto"/>
          </w:tcPr>
          <w:p w:rsidR="005E61C3" w:rsidRPr="00FC3D1F" w:rsidRDefault="00FC3D1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auto"/>
          </w:tcPr>
          <w:p w:rsidR="005E61C3" w:rsidRPr="00FC3D1F" w:rsidRDefault="00FC3D1F" w:rsidP="00C6423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98.554,40</w:t>
            </w:r>
          </w:p>
        </w:tc>
      </w:tr>
      <w:tr w:rsidR="001E0534" w:rsidRPr="00807C9A" w:rsidTr="00FC3D1F">
        <w:tc>
          <w:tcPr>
            <w:tcW w:w="5566" w:type="dxa"/>
            <w:shd w:val="clear" w:color="auto" w:fill="auto"/>
          </w:tcPr>
          <w:p w:rsidR="001E0534" w:rsidRPr="00FC3D1F" w:rsidRDefault="00FC3D1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КОМЕРЦ СЕРВИС ПРОДУКТ</w:t>
            </w:r>
          </w:p>
        </w:tc>
        <w:tc>
          <w:tcPr>
            <w:tcW w:w="3076" w:type="dxa"/>
            <w:shd w:val="clear" w:color="auto" w:fill="auto"/>
          </w:tcPr>
          <w:p w:rsidR="001E0534" w:rsidRPr="00FC3D1F" w:rsidRDefault="00FC3D1F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5E61C3" w:rsidRPr="00807C9A" w:rsidTr="00FC3D1F">
        <w:tc>
          <w:tcPr>
            <w:tcW w:w="5566" w:type="dxa"/>
            <w:shd w:val="clear" w:color="auto" w:fill="auto"/>
          </w:tcPr>
          <w:p w:rsidR="005E61C3" w:rsidRPr="00FC3D1F" w:rsidRDefault="00FC3D1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auto"/>
          </w:tcPr>
          <w:p w:rsidR="005E61C3" w:rsidRPr="00FC3D1F" w:rsidRDefault="00FC3D1F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FC3D1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ДОН ДОН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FC3D1F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101.354,00</w:t>
            </w:r>
          </w:p>
        </w:tc>
      </w:tr>
      <w:tr w:rsidR="005E61C3" w:rsidRPr="00807C9A" w:rsidTr="00FC3D1F">
        <w:tc>
          <w:tcPr>
            <w:tcW w:w="5566" w:type="dxa"/>
            <w:shd w:val="clear" w:color="auto" w:fill="BFBFBF" w:themeFill="background1" w:themeFillShade="BF"/>
          </w:tcPr>
          <w:p w:rsidR="005E61C3" w:rsidRPr="00FC3D1F" w:rsidRDefault="00FC3D1F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  <w:r>
              <w:rPr>
                <w:b/>
                <w:lang w:val="sr-Latn-RS"/>
              </w:rPr>
              <w:t xml:space="preserve">, </w:t>
            </w:r>
            <w:r>
              <w:rPr>
                <w:b/>
                <w:lang w:val="sr-Cyrl-RS"/>
              </w:rPr>
              <w:t>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A6AD2" w:rsidRDefault="008A6AD2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200.000,00</w:t>
            </w:r>
          </w:p>
        </w:tc>
      </w:tr>
      <w:tr w:rsidR="005E61C3" w:rsidRPr="004365D6" w:rsidTr="00507E28">
        <w:tc>
          <w:tcPr>
            <w:tcW w:w="5566" w:type="dxa"/>
            <w:shd w:val="clear" w:color="auto" w:fill="FFFFFF" w:themeFill="background1"/>
          </w:tcPr>
          <w:p w:rsidR="005E61C3" w:rsidRPr="00FC3D1F" w:rsidRDefault="00FC3D1F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PHOENIX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FC3D1F" w:rsidP="005E61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FC3D1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FC3D1F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15263E" w:rsidRDefault="008A6AD2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Latn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Latn-RS"/>
              </w:rPr>
              <w:t>749.976,40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112B3" w:rsidRDefault="008A6AD2" w:rsidP="003F0A5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106.185,79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B5B" w:rsidRDefault="00122B5B" w:rsidP="00AD42DB">
      <w:pPr>
        <w:spacing w:after="0" w:line="240" w:lineRule="auto"/>
      </w:pPr>
      <w:r>
        <w:separator/>
      </w:r>
    </w:p>
  </w:endnote>
  <w:endnote w:type="continuationSeparator" w:id="0">
    <w:p w:rsidR="00122B5B" w:rsidRDefault="00122B5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B5B" w:rsidRDefault="00122B5B" w:rsidP="00AD42DB">
      <w:pPr>
        <w:spacing w:after="0" w:line="240" w:lineRule="auto"/>
      </w:pPr>
      <w:r>
        <w:separator/>
      </w:r>
    </w:p>
  </w:footnote>
  <w:footnote w:type="continuationSeparator" w:id="0">
    <w:p w:rsidR="00122B5B" w:rsidRDefault="00122B5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1D4E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9EEA-376C-4D0C-83E7-FDA6785F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113</cp:revision>
  <cp:lastPrinted>2023-12-20T07:59:00Z</cp:lastPrinted>
  <dcterms:created xsi:type="dcterms:W3CDTF">2023-12-20T08:04:00Z</dcterms:created>
  <dcterms:modified xsi:type="dcterms:W3CDTF">2024-02-14T10:25:00Z</dcterms:modified>
</cp:coreProperties>
</file>