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</w:t>
      </w:r>
      <w:r w:rsidR="003D5FB1">
        <w:rPr>
          <w:b/>
          <w:u w:val="single"/>
        </w:rPr>
        <w:t>7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D5FB1" w:rsidP="003D5FB1">
            <w:pPr>
              <w:jc w:val="right"/>
            </w:pPr>
            <w:r>
              <w:t>1.969.209,06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00F6B" w:rsidP="00100F6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1.969.209,06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6C4D9F" w:rsidP="00B04635">
            <w:pPr>
              <w:rPr>
                <w:b/>
              </w:rPr>
            </w:pPr>
            <w:r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6C4D9F" w:rsidP="006C4D9F">
            <w:pPr>
              <w:rPr>
                <w:b/>
              </w:rPr>
            </w:pPr>
            <w:r>
              <w:rPr>
                <w:b/>
              </w:rPr>
              <w:t>ХЕЛЕНА ГРАФ ДОО ЗРЕНЈАНИН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D5FB1" w:rsidP="003D5FB1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6C4D9F" w:rsidP="00100F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1.969.209,06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E2" w:rsidRDefault="008249E2" w:rsidP="00AD42DB">
      <w:pPr>
        <w:spacing w:after="0" w:line="240" w:lineRule="auto"/>
      </w:pPr>
      <w:r>
        <w:separator/>
      </w:r>
    </w:p>
  </w:endnote>
  <w:endnote w:type="continuationSeparator" w:id="0">
    <w:p w:rsidR="008249E2" w:rsidRDefault="008249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E2" w:rsidRDefault="008249E2" w:rsidP="00AD42DB">
      <w:pPr>
        <w:spacing w:after="0" w:line="240" w:lineRule="auto"/>
      </w:pPr>
      <w:r>
        <w:separator/>
      </w:r>
    </w:p>
  </w:footnote>
  <w:footnote w:type="continuationSeparator" w:id="0">
    <w:p w:rsidR="008249E2" w:rsidRDefault="008249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77A04-5C25-4463-9F1A-A29ADC0A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125</cp:revision>
  <cp:lastPrinted>2018-11-16T06:56:00Z</cp:lastPrinted>
  <dcterms:created xsi:type="dcterms:W3CDTF">2018-11-15T11:47:00Z</dcterms:created>
  <dcterms:modified xsi:type="dcterms:W3CDTF">2020-04-08T07:31:00Z</dcterms:modified>
</cp:coreProperties>
</file>