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7F1">
        <w:rPr>
          <w:b/>
          <w:u w:val="single"/>
        </w:rPr>
        <w:t>0</w:t>
      </w:r>
      <w:r w:rsidR="00B13147">
        <w:rPr>
          <w:b/>
          <w:u w:val="single"/>
        </w:rPr>
        <w:t>9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E2469F" w:rsidRDefault="00B13147" w:rsidP="00B13147">
            <w:pPr>
              <w:jc w:val="right"/>
              <w:rPr>
                <w:b/>
              </w:rPr>
            </w:pPr>
            <w:r w:rsidRPr="00E2469F">
              <w:rPr>
                <w:b/>
              </w:rPr>
              <w:t>17.672.669,88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B13147" w:rsidP="00CD51D5">
            <w:pPr>
              <w:jc w:val="right"/>
            </w:pPr>
            <w:r>
              <w:t>10.200,00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13147" w:rsidRDefault="00B13147" w:rsidP="00F77E35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17.682.869,88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13147" w:rsidRDefault="00B13147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D51D5" w:rsidRDefault="00B13147" w:rsidP="00B1314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555.794,60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D51D5" w:rsidRDefault="00B13147" w:rsidP="00B13147">
            <w:r>
              <w:rPr>
                <w:lang/>
              </w:rPr>
              <w:t>ФАРМАЛОГИСТ 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D51D5" w:rsidRDefault="00B13147" w:rsidP="00B13147">
            <w:pPr>
              <w:jc w:val="right"/>
            </w:pPr>
            <w:r>
              <w:rPr>
                <w:lang/>
              </w:rPr>
              <w:t>555.794,60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B13147" w:rsidRDefault="00B13147" w:rsidP="00A076E7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 ЗА ПРИПРЕМАЊЕ ХРАНЕ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B13147" w:rsidRDefault="00B13147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292.275,42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13147" w:rsidRDefault="00B13147" w:rsidP="00A71A73">
            <w:pPr>
              <w:rPr>
                <w:lang/>
              </w:rPr>
            </w:pPr>
            <w:r>
              <w:rPr>
                <w:lang/>
              </w:rPr>
              <w:t>АМАКС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B13147" w:rsidRDefault="00B13147" w:rsidP="000653F7">
            <w:pPr>
              <w:jc w:val="right"/>
              <w:rPr>
                <w:lang/>
              </w:rPr>
            </w:pPr>
            <w:r>
              <w:rPr>
                <w:lang/>
              </w:rPr>
              <w:t>292.275,42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B13147" w:rsidRDefault="00B13147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B13147" w:rsidRDefault="00B13147" w:rsidP="00CD51D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21.295,00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ВЛАЈКОВ 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B13147" w:rsidRDefault="00B13147" w:rsidP="00CD51D5">
            <w:pPr>
              <w:jc w:val="right"/>
              <w:rPr>
                <w:lang/>
              </w:rPr>
            </w:pPr>
            <w:r w:rsidRPr="00B13147">
              <w:rPr>
                <w:shd w:val="clear" w:color="auto" w:fill="FFFFFF" w:themeFill="background1"/>
                <w:lang/>
              </w:rPr>
              <w:t>21.295,</w:t>
            </w:r>
            <w:r w:rsidRPr="00B13147">
              <w:rPr>
                <w:lang/>
              </w:rPr>
              <w:t>00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ЗА ЕЛЕКТРИЧНУ ЕНЕРГИЈУ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E2469F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20.367,84</w:t>
            </w: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E2469F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Default="00E2469F" w:rsidP="00E2469F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20.367,84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E2469F" w:rsidRDefault="00E2469F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E2469F">
              <w:rPr>
                <w:b/>
                <w:shd w:val="clear" w:color="auto" w:fill="FFFFFF" w:themeFill="background1"/>
                <w:lang/>
              </w:rPr>
              <w:t>889.732,86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E2469F" w:rsidRDefault="00E2469F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16.793.137,02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9CA" w:rsidRDefault="004959CA" w:rsidP="00AD42DB">
      <w:pPr>
        <w:spacing w:after="0" w:line="240" w:lineRule="auto"/>
      </w:pPr>
      <w:r>
        <w:separator/>
      </w:r>
    </w:p>
  </w:endnote>
  <w:endnote w:type="continuationSeparator" w:id="0">
    <w:p w:rsidR="004959CA" w:rsidRDefault="004959C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9CA" w:rsidRDefault="004959CA" w:rsidP="00AD42DB">
      <w:pPr>
        <w:spacing w:after="0" w:line="240" w:lineRule="auto"/>
      </w:pPr>
      <w:r>
        <w:separator/>
      </w:r>
    </w:p>
  </w:footnote>
  <w:footnote w:type="continuationSeparator" w:id="0">
    <w:p w:rsidR="004959CA" w:rsidRDefault="004959C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225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70076"/>
    <w:rsid w:val="0048030B"/>
    <w:rsid w:val="00481E78"/>
    <w:rsid w:val="00482517"/>
    <w:rsid w:val="00484C9D"/>
    <w:rsid w:val="00485F22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2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6723-F329-48AB-9614-C7FCFB49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21</cp:revision>
  <cp:lastPrinted>2018-11-16T06:56:00Z</cp:lastPrinted>
  <dcterms:created xsi:type="dcterms:W3CDTF">2020-12-22T06:13:00Z</dcterms:created>
  <dcterms:modified xsi:type="dcterms:W3CDTF">2021-02-10T06:52:00Z</dcterms:modified>
</cp:coreProperties>
</file>