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AE5A9D">
        <w:rPr>
          <w:b/>
          <w:u w:val="single"/>
        </w:rPr>
        <w:t>10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AE5A9D" w:rsidP="00100DAF">
            <w:pPr>
              <w:jc w:val="right"/>
            </w:pPr>
            <w:r>
              <w:t>43.951,24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AE5A9D" w:rsidP="00F251B0">
            <w:pPr>
              <w:jc w:val="right"/>
            </w:pPr>
            <w:r>
              <w:t>8.250,00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AE5A9D" w:rsidP="00100DAF">
            <w:pPr>
              <w:jc w:val="right"/>
              <w:rPr>
                <w:b/>
              </w:rPr>
            </w:pPr>
            <w:r>
              <w:rPr>
                <w:b/>
              </w:rPr>
              <w:t>52.201,24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9E540D" w:rsidP="00100DAF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100DAF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AE5A9D" w:rsidP="00F251B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52.201,24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B2" w:rsidRDefault="00005AB2" w:rsidP="00AD42DB">
      <w:pPr>
        <w:spacing w:after="0" w:line="240" w:lineRule="auto"/>
      </w:pPr>
      <w:r>
        <w:separator/>
      </w:r>
    </w:p>
  </w:endnote>
  <w:endnote w:type="continuationSeparator" w:id="0">
    <w:p w:rsidR="00005AB2" w:rsidRDefault="00005AB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B2" w:rsidRDefault="00005AB2" w:rsidP="00AD42DB">
      <w:pPr>
        <w:spacing w:after="0" w:line="240" w:lineRule="auto"/>
      </w:pPr>
      <w:r>
        <w:separator/>
      </w:r>
    </w:p>
  </w:footnote>
  <w:footnote w:type="continuationSeparator" w:id="0">
    <w:p w:rsidR="00005AB2" w:rsidRDefault="00005AB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9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5AB2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5A9D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14CE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12FC-A054-41D5-BB1B-B5F8D0C1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54</cp:revision>
  <cp:lastPrinted>2018-11-16T06:56:00Z</cp:lastPrinted>
  <dcterms:created xsi:type="dcterms:W3CDTF">2020-05-11T05:50:00Z</dcterms:created>
  <dcterms:modified xsi:type="dcterms:W3CDTF">2020-09-11T05:41:00Z</dcterms:modified>
</cp:coreProperties>
</file>