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A2CDD">
        <w:rPr>
          <w:b/>
          <w:u w:val="single"/>
        </w:rPr>
        <w:t>10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9A2CDD" w:rsidP="00A974C1">
            <w:pPr>
              <w:jc w:val="right"/>
              <w:rPr>
                <w:b/>
              </w:rPr>
            </w:pPr>
            <w:r>
              <w:rPr>
                <w:b/>
              </w:rPr>
              <w:t>57.798,91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9A2CDD" w:rsidP="000826DB">
            <w:pPr>
              <w:jc w:val="right"/>
            </w:pPr>
            <w:r>
              <w:t>27.000,00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9A2CDD" w:rsidP="00C27375">
            <w:pPr>
              <w:jc w:val="right"/>
            </w:pPr>
            <w:r>
              <w:t>63.060,00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9A2CDD" w:rsidP="00A974C1">
            <w:pPr>
              <w:jc w:val="right"/>
              <w:rPr>
                <w:b/>
              </w:rPr>
            </w:pPr>
            <w:r>
              <w:rPr>
                <w:b/>
              </w:rPr>
              <w:t>147.858,91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A2CDD" w:rsidRDefault="009A2CDD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0826DB" w:rsidRDefault="009A2CDD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55.000,00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A2CDD" w:rsidRDefault="009A2CDD" w:rsidP="000B0C13">
            <w:pPr>
              <w:rPr>
                <w:lang/>
              </w:rPr>
            </w:pPr>
            <w:r>
              <w:rPr>
                <w:lang/>
              </w:rPr>
              <w:t>PHOENIX PHARMA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826DB" w:rsidRDefault="009A2CDD" w:rsidP="009A2CDD">
            <w:pPr>
              <w:jc w:val="right"/>
            </w:pPr>
            <w:r>
              <w:t>55.000,00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A2CDD" w:rsidP="008577C1">
            <w:pPr>
              <w:rPr>
                <w:b/>
                <w:lang/>
              </w:rPr>
            </w:pPr>
            <w:r>
              <w:rPr>
                <w:b/>
                <w:lang/>
              </w:rPr>
              <w:t>БУ</w:t>
            </w:r>
            <w:r w:rsidR="008577C1">
              <w:rPr>
                <w:b/>
                <w:lang/>
              </w:rPr>
              <w:t xml:space="preserve">ЏЕТ АУТОНОМНЕ ПОКРАЈИНЕ ВОЈВОДИНЕ 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8577C1" w:rsidP="008577C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760,00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8577C1" w:rsidP="0090185D">
            <w:pPr>
              <w:rPr>
                <w:lang/>
              </w:rPr>
            </w:pPr>
            <w:r>
              <w:rPr>
                <w:lang/>
              </w:rPr>
              <w:t>АДМИНИСТРАТИВНА ТАКСА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8577C1" w:rsidP="00005C63">
            <w:pPr>
              <w:jc w:val="right"/>
              <w:rPr>
                <w:lang/>
              </w:rPr>
            </w:pPr>
            <w:r>
              <w:rPr>
                <w:lang/>
              </w:rPr>
              <w:t>760,00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577C1" w:rsidRDefault="008577C1" w:rsidP="008577C1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55.760,00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577C1" w:rsidRDefault="008577C1" w:rsidP="000826DB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 92.098,91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706" w:rsidRDefault="00A24706" w:rsidP="00AD42DB">
      <w:pPr>
        <w:spacing w:after="0" w:line="240" w:lineRule="auto"/>
      </w:pPr>
      <w:r>
        <w:separator/>
      </w:r>
    </w:p>
  </w:endnote>
  <w:endnote w:type="continuationSeparator" w:id="0">
    <w:p w:rsidR="00A24706" w:rsidRDefault="00A247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706" w:rsidRDefault="00A24706" w:rsidP="00AD42DB">
      <w:pPr>
        <w:spacing w:after="0" w:line="240" w:lineRule="auto"/>
      </w:pPr>
      <w:r>
        <w:separator/>
      </w:r>
    </w:p>
  </w:footnote>
  <w:footnote w:type="continuationSeparator" w:id="0">
    <w:p w:rsidR="00A24706" w:rsidRDefault="00A247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62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296B-7B55-40CA-9052-4DEC2439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2022-10-31T08:08:00Z</dcterms:created>
  <dcterms:modified xsi:type="dcterms:W3CDTF">2022-11-14T07:00:00Z</dcterms:modified>
</cp:coreProperties>
</file>