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912C19">
        <w:rPr>
          <w:b/>
          <w:u w:val="single"/>
        </w:rPr>
        <w:t>12</w:t>
      </w:r>
      <w:r w:rsidR="00AC334B">
        <w:rPr>
          <w:b/>
          <w:u w:val="single"/>
        </w:rPr>
        <w:t>.05.2022.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912C19" w:rsidP="00912C19">
            <w:pPr>
              <w:jc w:val="right"/>
              <w:rPr>
                <w:b/>
              </w:rPr>
            </w:pPr>
            <w:r>
              <w:rPr>
                <w:b/>
              </w:rPr>
              <w:t>5.943.823,29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912C19" w:rsidP="00741627">
            <w:pPr>
              <w:jc w:val="right"/>
            </w:pPr>
            <w:r>
              <w:t>2.550,00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CC7E81" w:rsidRDefault="00912C19" w:rsidP="004471F1">
            <w:pPr>
              <w:jc w:val="right"/>
              <w:rPr>
                <w:b/>
              </w:rPr>
            </w:pPr>
            <w:r>
              <w:rPr>
                <w:b/>
              </w:rPr>
              <w:t>5.946.373,29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912C19" w:rsidRDefault="00912C19" w:rsidP="008B402D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ЛЕКОВИ     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912C19" w:rsidRDefault="00912C19" w:rsidP="00F955BA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</w:t>
            </w:r>
            <w:r>
              <w:rPr>
                <w:b/>
                <w:lang/>
              </w:rPr>
              <w:t>326.275,97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912C19" w:rsidRDefault="00912C19" w:rsidP="00CC7E81">
            <w:pPr>
              <w:rPr>
                <w:lang/>
              </w:rPr>
            </w:pPr>
            <w:r>
              <w:rPr>
                <w:lang/>
              </w:rPr>
              <w:t>PHOENIX PHARMA DOO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CC7E81" w:rsidRDefault="00912C19" w:rsidP="00F955BA">
            <w:pPr>
              <w:jc w:val="right"/>
            </w:pPr>
            <w:r>
              <w:t>326.275,97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CC7E81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CC7E81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CC7E81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CC7E81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F955B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404D3F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CC7E81" w:rsidRDefault="00912C19" w:rsidP="00D754DB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326.275,97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CC7E81" w:rsidRDefault="00912C19" w:rsidP="00912C19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5.610.097,32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61E" w:rsidRDefault="0027761E" w:rsidP="00AD42DB">
      <w:pPr>
        <w:spacing w:after="0" w:line="240" w:lineRule="auto"/>
      </w:pPr>
      <w:r>
        <w:separator/>
      </w:r>
    </w:p>
  </w:endnote>
  <w:endnote w:type="continuationSeparator" w:id="0">
    <w:p w:rsidR="0027761E" w:rsidRDefault="0027761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61E" w:rsidRDefault="0027761E" w:rsidP="00AD42DB">
      <w:pPr>
        <w:spacing w:after="0" w:line="240" w:lineRule="auto"/>
      </w:pPr>
      <w:r>
        <w:separator/>
      </w:r>
    </w:p>
  </w:footnote>
  <w:footnote w:type="continuationSeparator" w:id="0">
    <w:p w:rsidR="0027761E" w:rsidRDefault="0027761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4345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263A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AF48A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96B66-A5C2-479E-A4BE-1BD3E334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89</cp:revision>
  <cp:lastPrinted>2018-11-16T06:56:00Z</cp:lastPrinted>
  <dcterms:created xsi:type="dcterms:W3CDTF">2021-06-03T06:07:00Z</dcterms:created>
  <dcterms:modified xsi:type="dcterms:W3CDTF">2022-05-13T06:02:00Z</dcterms:modified>
</cp:coreProperties>
</file>