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4397A">
        <w:rPr>
          <w:b/>
          <w:u w:val="single"/>
        </w:rPr>
        <w:t>1</w:t>
      </w:r>
      <w:r w:rsidR="00B4482D">
        <w:rPr>
          <w:b/>
          <w:u w:val="single"/>
        </w:rPr>
        <w:t>3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B4482D" w:rsidP="008D3D11">
            <w:pPr>
              <w:jc w:val="right"/>
              <w:rPr>
                <w:b/>
              </w:rPr>
            </w:pPr>
            <w:r>
              <w:rPr>
                <w:b/>
              </w:rPr>
              <w:t>67.943,26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B4482D" w:rsidP="00D4397A">
            <w:pPr>
              <w:jc w:val="right"/>
            </w:pPr>
            <w:r>
              <w:t>38.100,00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B4482D" w:rsidP="00DE1872">
            <w:pPr>
              <w:jc w:val="right"/>
              <w:rPr>
                <w:b/>
              </w:rPr>
            </w:pPr>
            <w:r>
              <w:rPr>
                <w:b/>
              </w:rPr>
              <w:t>106.043,26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404D3F" w:rsidP="00005C63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722B46" w:rsidP="00B4482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B4482D">
              <w:rPr>
                <w:b/>
              </w:rPr>
              <w:t>106.043,26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5F1" w:rsidRDefault="001835F1" w:rsidP="00AD42DB">
      <w:pPr>
        <w:spacing w:after="0" w:line="240" w:lineRule="auto"/>
      </w:pPr>
      <w:r>
        <w:separator/>
      </w:r>
    </w:p>
  </w:endnote>
  <w:endnote w:type="continuationSeparator" w:id="0">
    <w:p w:rsidR="001835F1" w:rsidRDefault="001835F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5F1" w:rsidRDefault="001835F1" w:rsidP="00AD42DB">
      <w:pPr>
        <w:spacing w:after="0" w:line="240" w:lineRule="auto"/>
      </w:pPr>
      <w:r>
        <w:separator/>
      </w:r>
    </w:p>
  </w:footnote>
  <w:footnote w:type="continuationSeparator" w:id="0">
    <w:p w:rsidR="001835F1" w:rsidRDefault="001835F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786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8208-1139-43F9-AE2F-F2474339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134</cp:revision>
  <cp:lastPrinted>2018-11-16T06:56:00Z</cp:lastPrinted>
  <dcterms:created xsi:type="dcterms:W3CDTF">2021-06-03T06:07:00Z</dcterms:created>
  <dcterms:modified xsi:type="dcterms:W3CDTF">2022-10-17T06:54:00Z</dcterms:modified>
</cp:coreProperties>
</file>