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F2535" w:rsidRPr="009F0D7F">
        <w:rPr>
          <w:b/>
          <w:sz w:val="24"/>
          <w:szCs w:val="24"/>
          <w:u w:val="single"/>
          <w:lang w:val="sr-Latn-RS"/>
        </w:rPr>
        <w:t>1</w:t>
      </w:r>
      <w:r w:rsidR="009F0D7F" w:rsidRPr="009F0D7F">
        <w:rPr>
          <w:b/>
          <w:sz w:val="24"/>
          <w:szCs w:val="24"/>
          <w:u w:val="single"/>
          <w:lang w:val="sr-Latn-RS"/>
        </w:rPr>
        <w:t>5</w:t>
      </w:r>
      <w:r w:rsidR="0085434E" w:rsidRPr="009F0D7F">
        <w:rPr>
          <w:b/>
          <w:sz w:val="24"/>
          <w:szCs w:val="24"/>
          <w:u w:val="single"/>
          <w:lang w:val="sr-Cyrl-RS"/>
        </w:rPr>
        <w:t>.</w:t>
      </w:r>
      <w:r w:rsidR="007B60AE" w:rsidRPr="009F0D7F">
        <w:rPr>
          <w:b/>
          <w:sz w:val="24"/>
          <w:szCs w:val="24"/>
          <w:u w:val="single"/>
          <w:lang w:val="sr-Latn-RS"/>
        </w:rPr>
        <w:t>0</w:t>
      </w:r>
      <w:r w:rsidR="00442A87" w:rsidRPr="009F0D7F">
        <w:rPr>
          <w:b/>
          <w:sz w:val="24"/>
          <w:szCs w:val="24"/>
          <w:u w:val="single"/>
          <w:lang w:val="sr-Latn-RS"/>
        </w:rPr>
        <w:t>4</w:t>
      </w:r>
      <w:r w:rsidR="0085434E" w:rsidRPr="009F0D7F">
        <w:rPr>
          <w:b/>
          <w:sz w:val="24"/>
          <w:szCs w:val="24"/>
          <w:u w:val="single"/>
          <w:lang w:val="sr-Cyrl-RS"/>
        </w:rPr>
        <w:t>.</w:t>
      </w:r>
      <w:r w:rsidR="0085434E" w:rsidRPr="00442A87">
        <w:rPr>
          <w:b/>
          <w:sz w:val="24"/>
          <w:szCs w:val="24"/>
          <w:u w:val="single"/>
          <w:lang w:val="sr-Cyrl-RS"/>
        </w:rPr>
        <w:t>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33D30" w:rsidRDefault="00033D30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033D30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4.013.978,99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655F8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8.300,00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655F81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4.022.278,99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80711" w:rsidRDefault="00F80711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80711" w:rsidRDefault="00655F81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4.022.278,99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50" w:rsidRDefault="00301150" w:rsidP="00AD42DB">
      <w:pPr>
        <w:spacing w:after="0" w:line="240" w:lineRule="auto"/>
      </w:pPr>
      <w:r>
        <w:separator/>
      </w:r>
    </w:p>
  </w:endnote>
  <w:endnote w:type="continuationSeparator" w:id="0">
    <w:p w:rsidR="00301150" w:rsidRDefault="003011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50" w:rsidRDefault="00301150" w:rsidP="00AD42DB">
      <w:pPr>
        <w:spacing w:after="0" w:line="240" w:lineRule="auto"/>
      </w:pPr>
      <w:r>
        <w:separator/>
      </w:r>
    </w:p>
  </w:footnote>
  <w:footnote w:type="continuationSeparator" w:id="0">
    <w:p w:rsidR="00301150" w:rsidRDefault="003011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A733F1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8D1-8F77-4215-8564-CDB3B7B3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69</cp:revision>
  <cp:lastPrinted>2019-12-04T07:31:00Z</cp:lastPrinted>
  <dcterms:created xsi:type="dcterms:W3CDTF">2019-11-28T06:25:00Z</dcterms:created>
  <dcterms:modified xsi:type="dcterms:W3CDTF">2022-04-18T06:49:00Z</dcterms:modified>
</cp:coreProperties>
</file>