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25C37">
        <w:rPr>
          <w:b/>
          <w:u w:val="single"/>
        </w:rPr>
        <w:t>21</w:t>
      </w:r>
      <w:bookmarkStart w:id="0" w:name="_GoBack"/>
      <w:bookmarkEnd w:id="0"/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325C37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8.568.346,76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B05E4F" w:rsidRDefault="008E328E" w:rsidP="00B7161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</w:t>
            </w:r>
            <w:r w:rsidR="00325C37">
              <w:rPr>
                <w:lang w:val="sr-Latn-RS"/>
              </w:rPr>
              <w:t xml:space="preserve">                      10.450,00</w:t>
            </w:r>
          </w:p>
        </w:tc>
      </w:tr>
      <w:tr w:rsidR="00B71619" w:rsidTr="008F288D">
        <w:tc>
          <w:tcPr>
            <w:tcW w:w="5566" w:type="dxa"/>
          </w:tcPr>
          <w:p w:rsidR="00B71619" w:rsidRPr="007E3949" w:rsidRDefault="00B71619" w:rsidP="00B71619">
            <w:pPr>
              <w:rPr>
                <w:lang w:val="sr-Cyrl-RS"/>
              </w:rPr>
            </w:pP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8E328E" w:rsidRDefault="008E328E" w:rsidP="007E394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</w:t>
            </w:r>
            <w:r w:rsidR="00325C37">
              <w:rPr>
                <w:b/>
                <w:lang w:val="sr-Latn-RS"/>
              </w:rPr>
              <w:t xml:space="preserve">      8.578.796,76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54607F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ADVOKAT MARIJA BALOŠ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54607F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47.000,00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54607F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AGENCIJA GENERAL BOOK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54607F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54607F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MC COMPANY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54607F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104.508,00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54607F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CITY SHOP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54607F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200.996,00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54607F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NIP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54607F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127.512,00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54607F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TRIVIT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54607F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72.448,20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54607F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TECHIDRA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54607F" w:rsidP="00EA4A9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54607F" w:rsidP="00EA4A9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UDRU.SPEC.ZDR.UST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54607F" w:rsidP="00EA4A9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71.435,00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54607F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INFOLAB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54607F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458.322,58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54607F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DEM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54607F" w:rsidP="00D0006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84.600,00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54607F" w:rsidP="0056783B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COMDATA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54607F" w:rsidP="00130C3F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99.900,00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54607F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ARH BIRO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54607F" w:rsidP="00130C3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87.900,00</w:t>
            </w: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54607F" w:rsidP="004145A6">
            <w:pPr>
              <w:rPr>
                <w:lang w:val="sr-Latn-RS"/>
              </w:rPr>
            </w:pPr>
            <w:r>
              <w:rPr>
                <w:lang w:val="sr-Latn-RS"/>
              </w:rPr>
              <w:t>MIS LIFT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182478" w:rsidP="003632F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45.300</w:t>
            </w:r>
            <w:r w:rsidR="0054607F">
              <w:rPr>
                <w:lang w:val="sr-Latn-RS"/>
              </w:rPr>
              <w:t>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182478" w:rsidP="00130C3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MEDICOM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182478" w:rsidP="005F115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217.032,00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182478" w:rsidP="00B22A3D">
            <w:pPr>
              <w:rPr>
                <w:lang w:val="sr-Latn-RS"/>
              </w:rPr>
            </w:pPr>
            <w:r>
              <w:rPr>
                <w:lang w:val="sr-Latn-RS"/>
              </w:rPr>
              <w:t>TOPLING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182478" w:rsidP="00CD51D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182478" w:rsidP="004145A6">
            <w:pPr>
              <w:rPr>
                <w:lang w:val="sr-Latn-RS"/>
              </w:rPr>
            </w:pPr>
            <w:r>
              <w:rPr>
                <w:lang w:val="sr-Latn-RS"/>
              </w:rPr>
              <w:t>MAIV COMERC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182478" w:rsidP="00005C6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41.806,60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182478" w:rsidP="004145A6">
            <w:pPr>
              <w:rPr>
                <w:lang w:val="sr-Latn-RS"/>
              </w:rPr>
            </w:pPr>
            <w:r>
              <w:rPr>
                <w:lang w:val="sr-Latn-RS"/>
              </w:rPr>
              <w:t>PHARMA MACC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182478" w:rsidP="00005C6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47.575,00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182478" w:rsidP="00005C63">
            <w:pPr>
              <w:rPr>
                <w:lang w:val="sr-Latn-RS"/>
              </w:rPr>
            </w:pPr>
            <w:r>
              <w:rPr>
                <w:lang w:val="sr-Latn-RS"/>
              </w:rPr>
              <w:t>LINDE GAS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182478" w:rsidP="00005C6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50.855,73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182478" w:rsidP="00005C6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SUPER LAB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18247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284.534,20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325C37" w:rsidP="00560796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PHOENIX PHARMA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325C37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444.644,31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325C37" w:rsidP="00B1314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YUNICOM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325C37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95.955,20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325C37" w:rsidP="00B1314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PROMEDIA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325C37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138.636,00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325C37" w:rsidP="008C3711">
            <w:pPr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Latn-RS"/>
              </w:rPr>
              <w:t xml:space="preserve">MED.DEPO 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325C37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469.827,80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325C37" w:rsidP="008C3711">
            <w:r>
              <w:t>JUBILARNE NAGRADE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325C37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1.729.549,83</w:t>
            </w: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615C5" w:rsidRDefault="00325C37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5.257.774,20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325C37" w:rsidP="00AD163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3.321.022,56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3C" w:rsidRDefault="00BD003C" w:rsidP="00AD42DB">
      <w:pPr>
        <w:spacing w:after="0" w:line="240" w:lineRule="auto"/>
      </w:pPr>
      <w:r>
        <w:separator/>
      </w:r>
    </w:p>
  </w:endnote>
  <w:endnote w:type="continuationSeparator" w:id="0">
    <w:p w:rsidR="00BD003C" w:rsidRDefault="00BD003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3C" w:rsidRDefault="00BD003C" w:rsidP="00AD42DB">
      <w:pPr>
        <w:spacing w:after="0" w:line="240" w:lineRule="auto"/>
      </w:pPr>
      <w:r>
        <w:separator/>
      </w:r>
    </w:p>
  </w:footnote>
  <w:footnote w:type="continuationSeparator" w:id="0">
    <w:p w:rsidR="00BD003C" w:rsidRDefault="00BD003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03C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F159-596E-4029-915E-369B402B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2023-03-21T06:58:00Z</dcterms:created>
  <dcterms:modified xsi:type="dcterms:W3CDTF">2023-03-21T06:58:00Z</dcterms:modified>
</cp:coreProperties>
</file>