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412A2">
        <w:rPr>
          <w:b/>
          <w:u w:val="single"/>
        </w:rPr>
        <w:t>22</w:t>
      </w:r>
      <w:r w:rsidR="00A66810">
        <w:rPr>
          <w:b/>
          <w:u w:val="single"/>
        </w:rPr>
        <w:t>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412A2" w:rsidP="00955C99">
            <w:pPr>
              <w:jc w:val="right"/>
              <w:rPr>
                <w:b/>
              </w:rPr>
            </w:pPr>
            <w:r>
              <w:rPr>
                <w:b/>
              </w:rPr>
              <w:t>4.064.989,85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2412A2" w:rsidP="002959F7">
            <w:pPr>
              <w:jc w:val="right"/>
              <w:rPr>
                <w:b/>
              </w:rPr>
            </w:pPr>
            <w:r>
              <w:rPr>
                <w:b/>
              </w:rPr>
              <w:t>4.064.989,85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412A2" w:rsidRDefault="002412A2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12A2" w:rsidRDefault="002412A2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56.973,84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2412A2" w:rsidP="003B0207">
            <w:pPr>
              <w:rPr>
                <w:lang/>
              </w:rPr>
            </w:pPr>
            <w:r>
              <w:rPr>
                <w:lang/>
              </w:rPr>
              <w:t>СОПХАРМА ТРАДИНГ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2412A2" w:rsidP="00411B20">
            <w:pPr>
              <w:jc w:val="right"/>
              <w:rPr>
                <w:lang/>
              </w:rPr>
            </w:pPr>
            <w:r>
              <w:rPr>
                <w:lang/>
              </w:rPr>
              <w:t>56.973,84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2412A2" w:rsidP="00A5387E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2412A2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13.523,87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2412A2" w:rsidP="009836C0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2412A2" w:rsidP="00795CFF">
            <w:pPr>
              <w:jc w:val="right"/>
              <w:rPr>
                <w:lang/>
              </w:rPr>
            </w:pPr>
            <w:r>
              <w:rPr>
                <w:lang/>
              </w:rPr>
              <w:t>13.523,87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2412A2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70.497,71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2412A2" w:rsidRDefault="002412A2" w:rsidP="00A6016F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3.994.483,14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558" w:rsidRDefault="00F60558" w:rsidP="00AD42DB">
      <w:pPr>
        <w:spacing w:after="0" w:line="240" w:lineRule="auto"/>
      </w:pPr>
      <w:r>
        <w:separator/>
      </w:r>
    </w:p>
  </w:endnote>
  <w:endnote w:type="continuationSeparator" w:id="0">
    <w:p w:rsidR="00F60558" w:rsidRDefault="00F6055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558" w:rsidRDefault="00F60558" w:rsidP="00AD42DB">
      <w:pPr>
        <w:spacing w:after="0" w:line="240" w:lineRule="auto"/>
      </w:pPr>
      <w:r>
        <w:separator/>
      </w:r>
    </w:p>
  </w:footnote>
  <w:footnote w:type="continuationSeparator" w:id="0">
    <w:p w:rsidR="00F60558" w:rsidRDefault="00F6055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035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8A1C-EC7C-4097-9074-B614A153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76</cp:revision>
  <cp:lastPrinted>2018-11-16T06:56:00Z</cp:lastPrinted>
  <dcterms:created xsi:type="dcterms:W3CDTF">2021-06-03T06:07:00Z</dcterms:created>
  <dcterms:modified xsi:type="dcterms:W3CDTF">2022-03-22T06:53:00Z</dcterms:modified>
</cp:coreProperties>
</file>