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67A4B">
        <w:rPr>
          <w:b/>
          <w:u w:val="single"/>
        </w:rPr>
        <w:t>21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867A4B" w:rsidP="00E974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  64.503,15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867A4B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OSTALO</w:t>
            </w:r>
          </w:p>
        </w:tc>
        <w:tc>
          <w:tcPr>
            <w:tcW w:w="3339" w:type="dxa"/>
          </w:tcPr>
          <w:p w:rsidR="00EF633A" w:rsidRPr="00B05E4F" w:rsidRDefault="00867A4B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      847,50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867A4B" w:rsidP="000F4DB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65.350,65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867A4B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NAKNADE KOJE VRŠI UT BEOGRAD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867A4B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19.353,04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867A4B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lang w:val="sr-Latn-RS"/>
              </w:rPr>
              <w:t>19.353,04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0F4DB3" w:rsidP="00867A4B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  </w:t>
            </w:r>
            <w:r w:rsidR="00867A4B">
              <w:rPr>
                <w:b/>
                <w:lang w:val="sr-Latn-RS"/>
              </w:rPr>
              <w:t xml:space="preserve">  </w:t>
            </w:r>
            <w:bookmarkStart w:id="0" w:name="_GoBack"/>
            <w:bookmarkEnd w:id="0"/>
            <w:r w:rsidR="00867A4B">
              <w:rPr>
                <w:b/>
                <w:lang w:val="sr-Latn-RS"/>
              </w:rPr>
              <w:t>45.997,61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217" w:rsidRDefault="00483217" w:rsidP="00AD42DB">
      <w:pPr>
        <w:spacing w:after="0" w:line="240" w:lineRule="auto"/>
      </w:pPr>
      <w:r>
        <w:separator/>
      </w:r>
    </w:p>
  </w:endnote>
  <w:endnote w:type="continuationSeparator" w:id="0">
    <w:p w:rsidR="00483217" w:rsidRDefault="0048321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217" w:rsidRDefault="00483217" w:rsidP="00AD42DB">
      <w:pPr>
        <w:spacing w:after="0" w:line="240" w:lineRule="auto"/>
      </w:pPr>
      <w:r>
        <w:separator/>
      </w:r>
    </w:p>
  </w:footnote>
  <w:footnote w:type="continuationSeparator" w:id="0">
    <w:p w:rsidR="00483217" w:rsidRDefault="0048321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3217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615F1C7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2BFD-1A16-4967-8604-99FC7A73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2023-03-23T07:59:00Z</dcterms:created>
  <dcterms:modified xsi:type="dcterms:W3CDTF">2023-03-23T07:59:00Z</dcterms:modified>
</cp:coreProperties>
</file>