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E609A">
        <w:rPr>
          <w:b/>
          <w:u w:val="single"/>
        </w:rPr>
        <w:t>22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FE609A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3.074.859,36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0A31D3" w:rsidRDefault="00FE609A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30.750,00</w:t>
            </w:r>
          </w:p>
        </w:tc>
      </w:tr>
      <w:tr w:rsidR="00FE609A" w:rsidTr="00A660E7">
        <w:tc>
          <w:tcPr>
            <w:tcW w:w="5566" w:type="dxa"/>
          </w:tcPr>
          <w:p w:rsidR="00FE609A" w:rsidRPr="00FE609A" w:rsidRDefault="00FE609A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FE609A" w:rsidRPr="00FE609A" w:rsidRDefault="00FE609A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37.950,00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E609A" w:rsidRDefault="00FE609A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3.143.559,36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4C13CD" w:rsidRDefault="00FE609A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FE609A" w:rsidP="00FE609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FE609A" w:rsidP="00EB2A0C">
            <w:pPr>
              <w:rPr>
                <w:lang w:val="sr-Cyrl-RS"/>
              </w:rPr>
            </w:pPr>
            <w:r>
              <w:rPr>
                <w:lang w:val="sr-Cyrl-RS"/>
              </w:rPr>
              <w:t>МОТО ДАНЕ</w:t>
            </w: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FE609A" w:rsidP="005057A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FE609A" w:rsidP="00FE609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110.442,82</w:t>
            </w: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057A8" w:rsidRDefault="00FE609A" w:rsidP="001D34D5">
            <w:pPr>
              <w:rPr>
                <w:lang w:val="sr-Latn-RS"/>
              </w:rPr>
            </w:pPr>
            <w:r w:rsidRPr="00F1585A">
              <w:rPr>
                <w:lang w:val="sr-Latn-RS"/>
              </w:rPr>
              <w:t>PHOENIX PHARMA BEOGRAD</w:t>
            </w: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FE609A" w:rsidP="00773ED4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110.442,82</w:t>
            </w: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FE609A" w:rsidP="008577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53.981,60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FE609A" w:rsidP="004162BE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051D5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53.981,60</w:t>
            </w: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051D57" w:rsidP="00773ED4">
            <w:pPr>
              <w:rPr>
                <w:b/>
                <w:lang w:val="sr-Cyrl-RS"/>
              </w:rPr>
            </w:pPr>
            <w:r w:rsidRPr="00051D57"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051D57" w:rsidP="00674D42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FFFFFF" w:themeFill="background1"/>
          </w:tcPr>
          <w:p w:rsidR="001D3B6E" w:rsidRDefault="00051D5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108.000,00</w:t>
            </w: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51D57" w:rsidP="00EA4A9D">
            <w:pPr>
              <w:rPr>
                <w:b/>
                <w:lang w:val="sr-Cyrl-RS"/>
              </w:rPr>
            </w:pPr>
            <w:r w:rsidRPr="00051D57">
              <w:rPr>
                <w:b/>
                <w:lang w:val="sr-Cyrl-RS"/>
              </w:rPr>
              <w:t>УСЛУГЕ ПОПРАВКЕ РАЧУНАРА</w:t>
            </w: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51D57" w:rsidP="00F1585A">
            <w:pPr>
              <w:jc w:val="right"/>
              <w:rPr>
                <w:b/>
                <w:lang w:val="sr-Cyrl-RS"/>
              </w:rPr>
            </w:pPr>
            <w:r w:rsidRPr="00051D57">
              <w:rPr>
                <w:b/>
                <w:lang w:val="sr-Cyrl-RS"/>
              </w:rPr>
              <w:t>63.168,00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051D57" w:rsidP="00DB1182">
            <w:pPr>
              <w:rPr>
                <w:lang w:val="sr-Cyrl-RS"/>
              </w:rPr>
            </w:pPr>
            <w:r w:rsidRPr="00051D57">
              <w:rPr>
                <w:lang w:val="sr-Cyrl-RS"/>
              </w:rPr>
              <w:t>М</w:t>
            </w:r>
            <w:r>
              <w:rPr>
                <w:lang w:val="sr-Cyrl-RS"/>
              </w:rPr>
              <w:t>Д2 РАЧУ</w:t>
            </w:r>
            <w:r w:rsidRPr="00051D57">
              <w:rPr>
                <w:lang w:val="sr-Cyrl-RS"/>
              </w:rPr>
              <w:t>НАРИ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051D57" w:rsidP="00F1585A">
            <w:pPr>
              <w:jc w:val="right"/>
              <w:rPr>
                <w:lang w:val="sr-Cyrl-RS"/>
              </w:rPr>
            </w:pPr>
            <w:r w:rsidRPr="00051D57">
              <w:rPr>
                <w:lang w:val="sr-Cyrl-RS"/>
              </w:rPr>
              <w:t>63.168,00</w:t>
            </w: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051D57" w:rsidP="00C27375">
            <w:pPr>
              <w:rPr>
                <w:b/>
                <w:lang w:val="sr-Cyrl-RS"/>
              </w:rPr>
            </w:pPr>
            <w:r w:rsidRPr="00051D57">
              <w:rPr>
                <w:b/>
                <w:lang w:val="sr-Cyrl-RS"/>
              </w:rPr>
              <w:t>ХЕМИЈА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051D5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500.000,00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051D57" w:rsidP="0056783B">
            <w:pPr>
              <w:rPr>
                <w:lang w:val="sr-Cyrl-RS"/>
              </w:rPr>
            </w:pPr>
            <w:r w:rsidRPr="00051D57">
              <w:rPr>
                <w:lang w:val="sr-Cyrl-RS"/>
              </w:rPr>
              <w:t>ХЕЛЕНА ГРАФ ЗРЕЊАНИН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500.000,00</w:t>
            </w: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051D57" w:rsidP="0090185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76.866,89</w:t>
            </w: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051D57" w:rsidP="004145A6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051D57" w:rsidP="00F1585A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76.866,89</w:t>
            </w: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051D57" w:rsidP="00130C3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ОСТАЛА ИСПЛАТА</w:t>
            </w: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051D57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37.950,00</w:t>
            </w: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2B37ED" w:rsidP="00051D5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1.107.311,11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2B37ED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2.032.353,50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EA" w:rsidRDefault="003540EA" w:rsidP="00AD42DB">
      <w:pPr>
        <w:spacing w:after="0" w:line="240" w:lineRule="auto"/>
      </w:pPr>
      <w:r>
        <w:separator/>
      </w:r>
    </w:p>
  </w:endnote>
  <w:endnote w:type="continuationSeparator" w:id="0">
    <w:p w:rsidR="003540EA" w:rsidRDefault="003540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EA" w:rsidRDefault="003540EA" w:rsidP="00AD42DB">
      <w:pPr>
        <w:spacing w:after="0" w:line="240" w:lineRule="auto"/>
      </w:pPr>
      <w:r>
        <w:separator/>
      </w:r>
    </w:p>
  </w:footnote>
  <w:footnote w:type="continuationSeparator" w:id="0">
    <w:p w:rsidR="003540EA" w:rsidRDefault="003540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5A302-C95A-442D-ADB8-D2B0975D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17</cp:revision>
  <cp:lastPrinted>2023-12-20T07:59:00Z</cp:lastPrinted>
  <dcterms:created xsi:type="dcterms:W3CDTF">2023-12-20T08:04:00Z</dcterms:created>
  <dcterms:modified xsi:type="dcterms:W3CDTF">2023-12-20T11:15:00Z</dcterms:modified>
</cp:coreProperties>
</file>