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939B9">
        <w:rPr>
          <w:b/>
          <w:u w:val="single"/>
        </w:rPr>
        <w:t>25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3106CD" w:rsidP="00812153">
            <w:pPr>
              <w:jc w:val="right"/>
              <w:rPr>
                <w:b/>
              </w:rPr>
            </w:pPr>
            <w:r>
              <w:rPr>
                <w:b/>
              </w:rPr>
              <w:t>1.121.217,87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3106CD" w:rsidP="0039197C">
            <w:pPr>
              <w:jc w:val="right"/>
            </w:pPr>
            <w:r>
              <w:t>8.250,00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77AA1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3106CD" w:rsidP="004E2704">
            <w:pPr>
              <w:jc w:val="right"/>
              <w:rPr>
                <w:b/>
              </w:rPr>
            </w:pPr>
            <w:r>
              <w:rPr>
                <w:b/>
              </w:rPr>
              <w:t>1.129.467,87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9E540D" w:rsidP="005655A0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5655A0" w:rsidP="00B1360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3106CD" w:rsidP="003106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1.129.467,87                   </w:t>
            </w:r>
            <w:r w:rsidR="005655A0">
              <w:rPr>
                <w:b/>
              </w:rPr>
              <w:t xml:space="preserve">    </w:t>
            </w:r>
            <w:r>
              <w:rPr>
                <w:b/>
              </w:rPr>
              <w:t xml:space="preserve">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DF" w:rsidRDefault="003403DF" w:rsidP="00AD42DB">
      <w:pPr>
        <w:spacing w:after="0" w:line="240" w:lineRule="auto"/>
      </w:pPr>
      <w:r>
        <w:separator/>
      </w:r>
    </w:p>
  </w:endnote>
  <w:endnote w:type="continuationSeparator" w:id="0">
    <w:p w:rsidR="003403DF" w:rsidRDefault="003403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DF" w:rsidRDefault="003403DF" w:rsidP="00AD42DB">
      <w:pPr>
        <w:spacing w:after="0" w:line="240" w:lineRule="auto"/>
      </w:pPr>
      <w:r>
        <w:separator/>
      </w:r>
    </w:p>
  </w:footnote>
  <w:footnote w:type="continuationSeparator" w:id="0">
    <w:p w:rsidR="003403DF" w:rsidRDefault="003403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560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39B9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06CD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3DF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1DE9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ABA3-879E-4BAC-9F94-B4B1ACD2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4</cp:revision>
  <cp:lastPrinted>2018-11-16T06:56:00Z</cp:lastPrinted>
  <dcterms:created xsi:type="dcterms:W3CDTF">2021-03-17T07:14:00Z</dcterms:created>
  <dcterms:modified xsi:type="dcterms:W3CDTF">2021-03-26T06:42:00Z</dcterms:modified>
</cp:coreProperties>
</file>